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7E01" w:rsidRPr="00E274DD" w:rsidRDefault="00267E01" w:rsidP="00267E0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Всероссийская олимпиада школьников по русскому языку  </w:t>
      </w:r>
    </w:p>
    <w:p w:rsidR="00267E01" w:rsidRPr="00E274DD" w:rsidRDefault="00267E01" w:rsidP="00267E0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4DD">
        <w:rPr>
          <w:rFonts w:ascii="Times New Roman" w:eastAsia="Times New Roman" w:hAnsi="Times New Roman" w:cs="Times New Roman"/>
          <w:sz w:val="24"/>
          <w:szCs w:val="24"/>
          <w:lang w:eastAsia="ru-RU"/>
        </w:rPr>
        <w:t>2023-2024 учебный год</w:t>
      </w:r>
    </w:p>
    <w:p w:rsidR="00267E01" w:rsidRPr="00E274DD" w:rsidRDefault="00267E01" w:rsidP="00267E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Муниципальный этап. </w:t>
      </w:r>
    </w:p>
    <w:p w:rsidR="00267E01" w:rsidRPr="00E274DD" w:rsidRDefault="00267E01" w:rsidP="00267E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E274D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E27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класс.  </w:t>
      </w:r>
    </w:p>
    <w:p w:rsidR="00267E01" w:rsidRPr="00E274DD" w:rsidRDefault="00267E01" w:rsidP="00267E01">
      <w:pPr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выполнения – 90</w:t>
      </w:r>
      <w:r w:rsidRPr="00E27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минут.</w:t>
      </w:r>
      <w:r w:rsidRPr="00E274DD">
        <w:rPr>
          <w:rFonts w:ascii="Times New Roman" w:eastAsia="Calibri" w:hAnsi="Times New Roman" w:cs="Times New Roman"/>
          <w:sz w:val="24"/>
          <w:szCs w:val="24"/>
        </w:rPr>
        <w:t xml:space="preserve">      </w:t>
      </w:r>
    </w:p>
    <w:p w:rsidR="00267E01" w:rsidRDefault="00267E01" w:rsidP="00267E01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74D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274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Максимальное количество баллов за работу –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55,5 балла</w:t>
      </w:r>
    </w:p>
    <w:p w:rsidR="00267E01" w:rsidRDefault="00267E01" w:rsidP="00267E01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7E01" w:rsidRPr="00B01166" w:rsidRDefault="00267E01" w:rsidP="00267E01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Ключи.</w:t>
      </w:r>
    </w:p>
    <w:p w:rsidR="00267E01" w:rsidRPr="00914C6A" w:rsidRDefault="00267E01" w:rsidP="00267E01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E3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Задание </w:t>
      </w:r>
      <w:r w:rsidRPr="00906E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№1</w:t>
      </w:r>
      <w:r w:rsidRPr="00914C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русском языке есть примеры того, как из слова можно получить предложение или его часть, если использовать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пробелы между буквами. Например, </w:t>
      </w:r>
      <w:r w:rsidRPr="00914C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ананас – а на нас (посмотрели). Приведите собственные примеры таких слов (оцениваются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</w:t>
      </w:r>
      <w:r w:rsidRPr="00914C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примера).  За каждый пример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914C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,5</w:t>
      </w:r>
      <w:r w:rsidRPr="00914C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балл. </w:t>
      </w:r>
      <w:r w:rsidRPr="006105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(Общий балл –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4.5</w:t>
      </w:r>
      <w:r w:rsidRPr="006105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</w:p>
    <w:p w:rsidR="00267E01" w:rsidRPr="00914C6A" w:rsidRDefault="00267E01" w:rsidP="00267E01">
      <w:pPr>
        <w:pStyle w:val="c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914C6A">
        <w:rPr>
          <w:color w:val="000000"/>
        </w:rPr>
        <w:t xml:space="preserve"> Ответ.</w:t>
      </w:r>
      <w:r w:rsidRPr="00914C6A">
        <w:rPr>
          <w:color w:val="333333"/>
        </w:rPr>
        <w:t xml:space="preserve"> несуразные — несу разные;</w:t>
      </w:r>
    </w:p>
    <w:p w:rsidR="00267E01" w:rsidRPr="00914C6A" w:rsidRDefault="00267E01" w:rsidP="00267E01">
      <w:pPr>
        <w:pStyle w:val="richfactdown-paragraph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333333"/>
        </w:rPr>
      </w:pPr>
      <w:r w:rsidRPr="00914C6A">
        <w:rPr>
          <w:color w:val="333333"/>
        </w:rPr>
        <w:t>контакт — кон такт;</w:t>
      </w:r>
    </w:p>
    <w:p w:rsidR="00267E01" w:rsidRPr="00914C6A" w:rsidRDefault="00267E01" w:rsidP="00267E01">
      <w:pPr>
        <w:pStyle w:val="richfactdown-paragraph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333333"/>
        </w:rPr>
      </w:pPr>
      <w:r w:rsidRPr="00914C6A">
        <w:rPr>
          <w:color w:val="333333"/>
        </w:rPr>
        <w:t>разочарование — раз очарование;</w:t>
      </w:r>
    </w:p>
    <w:p w:rsidR="00267E01" w:rsidRPr="00914C6A" w:rsidRDefault="00267E01" w:rsidP="00267E01">
      <w:pPr>
        <w:pStyle w:val="richfactdown-paragraph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333333"/>
        </w:rPr>
      </w:pPr>
      <w:r w:rsidRPr="00914C6A">
        <w:rPr>
          <w:color w:val="333333"/>
        </w:rPr>
        <w:t>тритон — три тон;</w:t>
      </w:r>
    </w:p>
    <w:p w:rsidR="00267E01" w:rsidRPr="00914C6A" w:rsidRDefault="00267E01" w:rsidP="00267E01">
      <w:pPr>
        <w:pStyle w:val="richfactdown-paragraph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333333"/>
        </w:rPr>
      </w:pPr>
      <w:r w:rsidRPr="00914C6A">
        <w:rPr>
          <w:color w:val="333333"/>
        </w:rPr>
        <w:t>гимназия — гимн Азия;</w:t>
      </w:r>
    </w:p>
    <w:p w:rsidR="00267E01" w:rsidRPr="00914C6A" w:rsidRDefault="00267E01" w:rsidP="00267E01">
      <w:pPr>
        <w:pStyle w:val="richfactdown-paragraph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333333"/>
        </w:rPr>
      </w:pPr>
      <w:r w:rsidRPr="00914C6A">
        <w:rPr>
          <w:color w:val="333333"/>
        </w:rPr>
        <w:t>блокада — блок ада;</w:t>
      </w:r>
    </w:p>
    <w:p w:rsidR="00267E01" w:rsidRDefault="00267E01" w:rsidP="00267E01">
      <w:pPr>
        <w:pStyle w:val="c3"/>
        <w:shd w:val="clear" w:color="auto" w:fill="FFFFFF"/>
        <w:spacing w:before="0" w:beforeAutospacing="0" w:after="0" w:afterAutospacing="0" w:line="276" w:lineRule="auto"/>
        <w:ind w:left="-568"/>
        <w:jc w:val="both"/>
        <w:rPr>
          <w:b/>
          <w:color w:val="000000"/>
        </w:rPr>
      </w:pPr>
    </w:p>
    <w:p w:rsidR="00267E01" w:rsidRPr="00914C6A" w:rsidRDefault="00267E01" w:rsidP="00267E01">
      <w:pPr>
        <w:pStyle w:val="c3"/>
        <w:shd w:val="clear" w:color="auto" w:fill="FFFFFF"/>
        <w:spacing w:before="0" w:beforeAutospacing="0" w:after="0" w:afterAutospacing="0" w:line="276" w:lineRule="auto"/>
        <w:ind w:left="-568"/>
        <w:jc w:val="both"/>
        <w:rPr>
          <w:rStyle w:val="c0"/>
          <w:bCs/>
          <w:color w:val="000000"/>
        </w:rPr>
      </w:pPr>
      <w:r w:rsidRPr="00906E33">
        <w:rPr>
          <w:b/>
          <w:color w:val="000000"/>
        </w:rPr>
        <w:t>Задание №2</w:t>
      </w:r>
      <w:r w:rsidRPr="00914C6A">
        <w:rPr>
          <w:color w:val="000000"/>
        </w:rPr>
        <w:t xml:space="preserve">. </w:t>
      </w:r>
      <w:r w:rsidRPr="00914C6A">
        <w:rPr>
          <w:rStyle w:val="c0"/>
          <w:bCs/>
          <w:color w:val="000000"/>
        </w:rPr>
        <w:t>Заполните левый столбик соответствующими словами из приведенных ниже; вставьте в них пропущенные буквы. За правильно подобранное слово – 1балл (12баллов).</w:t>
      </w:r>
    </w:p>
    <w:p w:rsidR="00267E01" w:rsidRPr="00914C6A" w:rsidRDefault="00267E01" w:rsidP="00267E01">
      <w:pPr>
        <w:pStyle w:val="c3"/>
        <w:shd w:val="clear" w:color="auto" w:fill="FFFFFF"/>
        <w:spacing w:before="0" w:beforeAutospacing="0" w:after="0" w:afterAutospacing="0" w:line="276" w:lineRule="auto"/>
        <w:ind w:left="-568"/>
        <w:jc w:val="both"/>
        <w:rPr>
          <w:color w:val="000000"/>
        </w:rPr>
      </w:pPr>
      <w:r w:rsidRPr="00914C6A">
        <w:rPr>
          <w:rStyle w:val="c0"/>
          <w:bCs/>
          <w:color w:val="000000"/>
        </w:rPr>
        <w:t>Библиография</w:t>
      </w:r>
      <w:r w:rsidRPr="00914C6A">
        <w:rPr>
          <w:rStyle w:val="c0"/>
          <w:color w:val="000000"/>
        </w:rPr>
        <w:t xml:space="preserve"> – список литературы по теме.                        </w:t>
      </w:r>
    </w:p>
    <w:p w:rsidR="00267E01" w:rsidRPr="00914C6A" w:rsidRDefault="00267E01" w:rsidP="00267E01">
      <w:pPr>
        <w:pStyle w:val="c3"/>
        <w:shd w:val="clear" w:color="auto" w:fill="FFFFFF"/>
        <w:spacing w:before="0" w:beforeAutospacing="0" w:after="0" w:afterAutospacing="0" w:line="276" w:lineRule="auto"/>
        <w:ind w:left="-568"/>
        <w:jc w:val="both"/>
        <w:rPr>
          <w:color w:val="000000"/>
        </w:rPr>
      </w:pPr>
      <w:r w:rsidRPr="00914C6A">
        <w:rPr>
          <w:rStyle w:val="c0"/>
          <w:bCs/>
          <w:color w:val="000000"/>
        </w:rPr>
        <w:t>         Дивиденды</w:t>
      </w:r>
      <w:r w:rsidRPr="00914C6A">
        <w:rPr>
          <w:rStyle w:val="c0"/>
          <w:color w:val="000000"/>
        </w:rPr>
        <w:t> – доходы от акций.</w:t>
      </w:r>
    </w:p>
    <w:p w:rsidR="00267E01" w:rsidRPr="00914C6A" w:rsidRDefault="00267E01" w:rsidP="00267E01">
      <w:pPr>
        <w:pStyle w:val="c3"/>
        <w:shd w:val="clear" w:color="auto" w:fill="FFFFFF"/>
        <w:spacing w:before="0" w:beforeAutospacing="0" w:after="0" w:afterAutospacing="0" w:line="276" w:lineRule="auto"/>
        <w:ind w:left="-568"/>
        <w:jc w:val="both"/>
        <w:rPr>
          <w:color w:val="000000"/>
        </w:rPr>
      </w:pPr>
      <w:r w:rsidRPr="00914C6A">
        <w:rPr>
          <w:rStyle w:val="c0"/>
          <w:bCs/>
          <w:color w:val="000000"/>
        </w:rPr>
        <w:t>          Миниатюра</w:t>
      </w:r>
      <w:r w:rsidRPr="00914C6A">
        <w:rPr>
          <w:rStyle w:val="c0"/>
          <w:color w:val="000000"/>
        </w:rPr>
        <w:t>   – художественное произведение малого объема.</w:t>
      </w:r>
    </w:p>
    <w:p w:rsidR="00267E01" w:rsidRPr="00914C6A" w:rsidRDefault="00267E01" w:rsidP="00267E01">
      <w:pPr>
        <w:pStyle w:val="c3"/>
        <w:shd w:val="clear" w:color="auto" w:fill="FFFFFF"/>
        <w:spacing w:before="0" w:beforeAutospacing="0" w:after="0" w:afterAutospacing="0" w:line="276" w:lineRule="auto"/>
        <w:ind w:left="-568"/>
        <w:jc w:val="both"/>
        <w:rPr>
          <w:color w:val="000000"/>
        </w:rPr>
      </w:pPr>
      <w:r w:rsidRPr="00914C6A">
        <w:rPr>
          <w:rStyle w:val="c0"/>
          <w:bCs/>
          <w:color w:val="000000"/>
        </w:rPr>
        <w:t>          Ландшафт </w:t>
      </w:r>
      <w:r w:rsidRPr="00914C6A">
        <w:rPr>
          <w:rStyle w:val="c0"/>
          <w:color w:val="000000"/>
        </w:rPr>
        <w:t>– общий вид местности.</w:t>
      </w:r>
    </w:p>
    <w:p w:rsidR="00267E01" w:rsidRPr="00914C6A" w:rsidRDefault="00267E01" w:rsidP="00267E01">
      <w:pPr>
        <w:pStyle w:val="c3"/>
        <w:shd w:val="clear" w:color="auto" w:fill="FFFFFF"/>
        <w:spacing w:before="0" w:beforeAutospacing="0" w:after="0" w:afterAutospacing="0" w:line="276" w:lineRule="auto"/>
        <w:ind w:left="-568"/>
        <w:jc w:val="both"/>
        <w:rPr>
          <w:color w:val="000000"/>
        </w:rPr>
      </w:pPr>
      <w:r w:rsidRPr="00914C6A">
        <w:rPr>
          <w:rStyle w:val="c0"/>
          <w:bCs/>
          <w:color w:val="000000"/>
        </w:rPr>
        <w:t>           Беллетристика–</w:t>
      </w:r>
      <w:r w:rsidRPr="00914C6A">
        <w:rPr>
          <w:rStyle w:val="c0"/>
          <w:color w:val="000000"/>
        </w:rPr>
        <w:t>   художественная литература.</w:t>
      </w:r>
    </w:p>
    <w:p w:rsidR="00267E01" w:rsidRPr="00914C6A" w:rsidRDefault="00267E01" w:rsidP="00267E01">
      <w:pPr>
        <w:pStyle w:val="c3"/>
        <w:shd w:val="clear" w:color="auto" w:fill="FFFFFF"/>
        <w:spacing w:before="0" w:beforeAutospacing="0" w:after="0" w:afterAutospacing="0" w:line="276" w:lineRule="auto"/>
        <w:ind w:left="-568"/>
        <w:jc w:val="both"/>
        <w:rPr>
          <w:color w:val="000000"/>
        </w:rPr>
      </w:pPr>
      <w:r w:rsidRPr="00914C6A">
        <w:rPr>
          <w:rStyle w:val="c0"/>
          <w:bCs/>
          <w:color w:val="000000"/>
        </w:rPr>
        <w:t>           Деформация</w:t>
      </w:r>
      <w:r w:rsidRPr="00914C6A">
        <w:rPr>
          <w:rStyle w:val="c0"/>
          <w:color w:val="000000"/>
        </w:rPr>
        <w:t> – изменение тела под воздействием внешних сил.</w:t>
      </w:r>
    </w:p>
    <w:p w:rsidR="00267E01" w:rsidRPr="00914C6A" w:rsidRDefault="00267E01" w:rsidP="00267E01">
      <w:pPr>
        <w:pStyle w:val="c3"/>
        <w:shd w:val="clear" w:color="auto" w:fill="FFFFFF"/>
        <w:spacing w:before="0" w:beforeAutospacing="0" w:after="0" w:afterAutospacing="0" w:line="276" w:lineRule="auto"/>
        <w:ind w:left="-568"/>
        <w:jc w:val="both"/>
        <w:rPr>
          <w:color w:val="000000"/>
        </w:rPr>
      </w:pPr>
      <w:r w:rsidRPr="00914C6A">
        <w:rPr>
          <w:rStyle w:val="c0"/>
          <w:color w:val="000000"/>
        </w:rPr>
        <w:t>            </w:t>
      </w:r>
      <w:r w:rsidRPr="00914C6A">
        <w:rPr>
          <w:rStyle w:val="c0"/>
          <w:bCs/>
          <w:color w:val="000000"/>
        </w:rPr>
        <w:t>Оппозиция</w:t>
      </w:r>
      <w:r w:rsidRPr="00914C6A">
        <w:rPr>
          <w:rStyle w:val="c0"/>
          <w:color w:val="000000"/>
        </w:rPr>
        <w:t>    – противостояние.</w:t>
      </w:r>
    </w:p>
    <w:p w:rsidR="00267E01" w:rsidRPr="00914C6A" w:rsidRDefault="00267E01" w:rsidP="00267E01">
      <w:pPr>
        <w:pStyle w:val="c3"/>
        <w:shd w:val="clear" w:color="auto" w:fill="FFFFFF"/>
        <w:spacing w:before="0" w:beforeAutospacing="0" w:after="0" w:afterAutospacing="0" w:line="276" w:lineRule="auto"/>
        <w:ind w:left="-568"/>
        <w:jc w:val="both"/>
        <w:rPr>
          <w:color w:val="000000"/>
        </w:rPr>
      </w:pPr>
      <w:r w:rsidRPr="00914C6A">
        <w:rPr>
          <w:rStyle w:val="c0"/>
          <w:bCs/>
          <w:color w:val="000000"/>
        </w:rPr>
        <w:t>            Дефект</w:t>
      </w:r>
      <w:r w:rsidRPr="00914C6A">
        <w:rPr>
          <w:rStyle w:val="c0"/>
          <w:color w:val="000000"/>
        </w:rPr>
        <w:t xml:space="preserve"> - изъян, недостаток.</w:t>
      </w:r>
    </w:p>
    <w:p w:rsidR="00267E01" w:rsidRPr="00914C6A" w:rsidRDefault="00267E01" w:rsidP="00267E01">
      <w:pPr>
        <w:pStyle w:val="c3"/>
        <w:shd w:val="clear" w:color="auto" w:fill="FFFFFF"/>
        <w:spacing w:before="0" w:beforeAutospacing="0" w:after="0" w:afterAutospacing="0" w:line="276" w:lineRule="auto"/>
        <w:ind w:left="-568"/>
        <w:jc w:val="both"/>
        <w:rPr>
          <w:color w:val="000000"/>
        </w:rPr>
      </w:pPr>
      <w:r w:rsidRPr="00914C6A">
        <w:rPr>
          <w:rStyle w:val="c0"/>
          <w:bCs/>
          <w:color w:val="000000"/>
        </w:rPr>
        <w:t>            Апелляция</w:t>
      </w:r>
      <w:r w:rsidRPr="00914C6A">
        <w:rPr>
          <w:rStyle w:val="c0"/>
          <w:color w:val="000000"/>
        </w:rPr>
        <w:t>   – обжалование.</w:t>
      </w:r>
    </w:p>
    <w:p w:rsidR="00267E01" w:rsidRPr="00914C6A" w:rsidRDefault="00267E01" w:rsidP="00267E01">
      <w:pPr>
        <w:pStyle w:val="c3"/>
        <w:shd w:val="clear" w:color="auto" w:fill="FFFFFF"/>
        <w:spacing w:before="0" w:beforeAutospacing="0" w:after="0" w:afterAutospacing="0" w:line="276" w:lineRule="auto"/>
        <w:ind w:left="-568"/>
        <w:jc w:val="both"/>
        <w:rPr>
          <w:color w:val="000000"/>
        </w:rPr>
      </w:pPr>
      <w:r w:rsidRPr="00914C6A">
        <w:rPr>
          <w:rStyle w:val="c0"/>
          <w:bCs/>
          <w:color w:val="000000"/>
        </w:rPr>
        <w:t>            Эпиграмма</w:t>
      </w:r>
      <w:r w:rsidRPr="00914C6A">
        <w:rPr>
          <w:rStyle w:val="c0"/>
          <w:color w:val="000000"/>
        </w:rPr>
        <w:t xml:space="preserve"> – короткое сатирическое стихотворение.</w:t>
      </w:r>
    </w:p>
    <w:p w:rsidR="00267E01" w:rsidRPr="00914C6A" w:rsidRDefault="00267E01" w:rsidP="00267E01">
      <w:pPr>
        <w:pStyle w:val="c3"/>
        <w:shd w:val="clear" w:color="auto" w:fill="FFFFFF"/>
        <w:spacing w:before="0" w:beforeAutospacing="0" w:after="0" w:afterAutospacing="0" w:line="276" w:lineRule="auto"/>
        <w:ind w:left="-568"/>
        <w:jc w:val="both"/>
        <w:rPr>
          <w:color w:val="000000"/>
        </w:rPr>
      </w:pPr>
      <w:r w:rsidRPr="00914C6A">
        <w:rPr>
          <w:rStyle w:val="c0"/>
          <w:bCs/>
          <w:color w:val="000000"/>
        </w:rPr>
        <w:t>            Дефицит</w:t>
      </w:r>
      <w:r w:rsidRPr="00914C6A">
        <w:rPr>
          <w:rStyle w:val="c0"/>
          <w:color w:val="000000"/>
        </w:rPr>
        <w:t> – нехватка, недостаток чего-либо.</w:t>
      </w:r>
    </w:p>
    <w:p w:rsidR="00267E01" w:rsidRPr="00914C6A" w:rsidRDefault="00267E01" w:rsidP="00267E01">
      <w:pPr>
        <w:pStyle w:val="c3"/>
        <w:shd w:val="clear" w:color="auto" w:fill="FFFFFF"/>
        <w:spacing w:before="0" w:beforeAutospacing="0" w:after="0" w:afterAutospacing="0" w:line="276" w:lineRule="auto"/>
        <w:ind w:left="-568"/>
        <w:jc w:val="both"/>
        <w:rPr>
          <w:color w:val="000000"/>
        </w:rPr>
      </w:pPr>
      <w:r w:rsidRPr="00914C6A">
        <w:rPr>
          <w:rStyle w:val="c0"/>
          <w:bCs/>
          <w:color w:val="000000"/>
        </w:rPr>
        <w:t>            Корректный</w:t>
      </w:r>
      <w:r w:rsidRPr="00914C6A">
        <w:rPr>
          <w:rStyle w:val="c0"/>
          <w:color w:val="000000"/>
        </w:rPr>
        <w:t xml:space="preserve"> – вежливый.</w:t>
      </w:r>
    </w:p>
    <w:p w:rsidR="00267E01" w:rsidRPr="00610513" w:rsidRDefault="00267E01" w:rsidP="00267E01">
      <w:pPr>
        <w:pStyle w:val="c3"/>
        <w:shd w:val="clear" w:color="auto" w:fill="FFFFFF"/>
        <w:spacing w:before="0" w:beforeAutospacing="0" w:after="0" w:afterAutospacing="0" w:line="276" w:lineRule="auto"/>
        <w:ind w:left="-568"/>
        <w:jc w:val="both"/>
        <w:rPr>
          <w:b/>
          <w:color w:val="000000"/>
        </w:rPr>
      </w:pPr>
      <w:r w:rsidRPr="00610513">
        <w:rPr>
          <w:rStyle w:val="c0"/>
          <w:b/>
          <w:bCs/>
          <w:color w:val="000000"/>
        </w:rPr>
        <w:t>Общий балл - 12 </w:t>
      </w:r>
    </w:p>
    <w:p w:rsidR="00267E01" w:rsidRPr="00610513" w:rsidRDefault="00267E01" w:rsidP="00267E01">
      <w:pPr>
        <w:spacing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67E01" w:rsidRPr="00914C6A" w:rsidRDefault="00267E01" w:rsidP="00267E01">
      <w:pPr>
        <w:pStyle w:val="c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906E33">
        <w:rPr>
          <w:b/>
          <w:color w:val="000000"/>
        </w:rPr>
        <w:t xml:space="preserve">Задание №3    </w:t>
      </w:r>
      <w:r w:rsidRPr="00914C6A">
        <w:rPr>
          <w:rStyle w:val="c1"/>
          <w:color w:val="000000"/>
        </w:rPr>
        <w:t xml:space="preserve">Вице-адмирал П.Ф. </w:t>
      </w:r>
      <w:proofErr w:type="spellStart"/>
      <w:r w:rsidRPr="00914C6A">
        <w:rPr>
          <w:rStyle w:val="c1"/>
          <w:color w:val="000000"/>
        </w:rPr>
        <w:t>Кузмищев</w:t>
      </w:r>
      <w:proofErr w:type="spellEnd"/>
      <w:r w:rsidRPr="00914C6A">
        <w:rPr>
          <w:rStyle w:val="c1"/>
          <w:color w:val="000000"/>
        </w:rPr>
        <w:t xml:space="preserve"> писал В.И. Далю 19 марта 1847 г.: «Но для чего наши барыни не умеют или не хотят назвать по-русски: </w:t>
      </w:r>
      <w:r w:rsidRPr="00914C6A">
        <w:rPr>
          <w:rStyle w:val="c1"/>
          <w:i/>
          <w:iCs/>
          <w:color w:val="000000"/>
        </w:rPr>
        <w:t>ожерелье, запястье, звонок </w:t>
      </w:r>
      <w:r w:rsidRPr="00914C6A">
        <w:rPr>
          <w:rStyle w:val="c1"/>
          <w:color w:val="000000"/>
        </w:rPr>
        <w:t xml:space="preserve">и проч., а непременно </w:t>
      </w:r>
      <w:proofErr w:type="gramStart"/>
      <w:r w:rsidRPr="00914C6A">
        <w:rPr>
          <w:rStyle w:val="c1"/>
          <w:color w:val="000000"/>
        </w:rPr>
        <w:t>зовут: </w:t>
      </w:r>
      <w:r w:rsidRPr="00914C6A">
        <w:rPr>
          <w:rStyle w:val="c5"/>
          <w:b/>
          <w:bCs/>
          <w:color w:val="000000"/>
        </w:rPr>
        <w:t>..</w:t>
      </w:r>
      <w:proofErr w:type="gramEnd"/>
      <w:r w:rsidRPr="00914C6A">
        <w:rPr>
          <w:rStyle w:val="c5"/>
          <w:b/>
          <w:bCs/>
          <w:color w:val="000000"/>
        </w:rPr>
        <w:t>?.. ..?.. ..?..</w:t>
      </w:r>
      <w:r w:rsidRPr="00914C6A">
        <w:rPr>
          <w:rStyle w:val="c1"/>
          <w:color w:val="000000"/>
        </w:rPr>
        <w:t>»</w:t>
      </w:r>
    </w:p>
    <w:p w:rsidR="00267E01" w:rsidRPr="00914C6A" w:rsidRDefault="00267E01" w:rsidP="00267E01">
      <w:pPr>
        <w:pStyle w:val="c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914C6A">
        <w:rPr>
          <w:color w:val="000000"/>
        </w:rPr>
        <w:t xml:space="preserve"> </w:t>
      </w:r>
      <w:r w:rsidRPr="00914C6A">
        <w:rPr>
          <w:rStyle w:val="c1"/>
          <w:color w:val="000000"/>
        </w:rPr>
        <w:t xml:space="preserve">Напишите, как барышни середины XIX века </w:t>
      </w:r>
      <w:r w:rsidRPr="00914C6A">
        <w:rPr>
          <w:rStyle w:val="c1"/>
          <w:b/>
          <w:color w:val="000000"/>
        </w:rPr>
        <w:t>называли три вещи</w:t>
      </w:r>
      <w:r w:rsidRPr="00914C6A">
        <w:rPr>
          <w:rStyle w:val="c1"/>
          <w:color w:val="000000"/>
        </w:rPr>
        <w:t xml:space="preserve">, о которых пишет </w:t>
      </w:r>
      <w:proofErr w:type="spellStart"/>
      <w:r w:rsidRPr="00914C6A">
        <w:rPr>
          <w:rStyle w:val="c1"/>
          <w:color w:val="000000"/>
        </w:rPr>
        <w:t>П.Ф.Кузмищев</w:t>
      </w:r>
      <w:proofErr w:type="spellEnd"/>
      <w:r w:rsidRPr="00914C6A">
        <w:rPr>
          <w:rStyle w:val="c1"/>
          <w:color w:val="000000"/>
        </w:rPr>
        <w:t xml:space="preserve">? </w:t>
      </w:r>
      <w:r w:rsidRPr="00914C6A">
        <w:rPr>
          <w:rStyle w:val="c1"/>
          <w:b/>
          <w:color w:val="000000"/>
        </w:rPr>
        <w:t xml:space="preserve">Объясните </w:t>
      </w:r>
      <w:r w:rsidRPr="00914C6A">
        <w:rPr>
          <w:rStyle w:val="c1"/>
          <w:color w:val="000000"/>
        </w:rPr>
        <w:t>значение этих слов в XIX веке и в современном русском языке.</w:t>
      </w:r>
    </w:p>
    <w:p w:rsidR="00267E01" w:rsidRPr="00914C6A" w:rsidRDefault="00267E01" w:rsidP="00267E01">
      <w:pPr>
        <w:pStyle w:val="c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914C6A">
        <w:rPr>
          <w:rStyle w:val="c5"/>
          <w:bCs/>
          <w:color w:val="000000"/>
        </w:rPr>
        <w:t>Ответ</w:t>
      </w:r>
      <w:r w:rsidRPr="00914C6A">
        <w:rPr>
          <w:rStyle w:val="c1"/>
          <w:color w:val="000000"/>
        </w:rPr>
        <w:t>:</w:t>
      </w:r>
    </w:p>
    <w:p w:rsidR="00267E01" w:rsidRPr="00914C6A" w:rsidRDefault="00267E01" w:rsidP="00267E01">
      <w:pPr>
        <w:pStyle w:val="c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914C6A">
        <w:rPr>
          <w:rStyle w:val="c1"/>
          <w:color w:val="000000"/>
        </w:rPr>
        <w:t xml:space="preserve">1. П.Ф. </w:t>
      </w:r>
      <w:proofErr w:type="spellStart"/>
      <w:r w:rsidRPr="00914C6A">
        <w:rPr>
          <w:rStyle w:val="c1"/>
          <w:color w:val="000000"/>
        </w:rPr>
        <w:t>Кузмищев</w:t>
      </w:r>
      <w:proofErr w:type="spellEnd"/>
      <w:r w:rsidRPr="00914C6A">
        <w:rPr>
          <w:rStyle w:val="c1"/>
          <w:color w:val="000000"/>
        </w:rPr>
        <w:t xml:space="preserve"> и В.И. Даль пишут о заимствовании слов в русский язык из иностранных. 2. Колье, браслет, сонетка. Все слова пришли в русский язык из французского.</w:t>
      </w:r>
    </w:p>
    <w:p w:rsidR="00267E01" w:rsidRPr="00914C6A" w:rsidRDefault="00267E01" w:rsidP="00267E01">
      <w:pPr>
        <w:pStyle w:val="c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914C6A">
        <w:rPr>
          <w:rStyle w:val="c1"/>
          <w:color w:val="000000"/>
        </w:rPr>
        <w:t>а) Слово </w:t>
      </w:r>
      <w:r w:rsidRPr="00914C6A">
        <w:rPr>
          <w:rStyle w:val="c1"/>
          <w:i/>
          <w:iCs/>
          <w:color w:val="000000"/>
        </w:rPr>
        <w:t>колье </w:t>
      </w:r>
      <w:r w:rsidRPr="00914C6A">
        <w:rPr>
          <w:rStyle w:val="c1"/>
          <w:color w:val="000000"/>
        </w:rPr>
        <w:t>обозначает ожерелье (шейное украшение) из драгоценных камней, жемчуга и т.п. И в XIX веке и сегодня слова </w:t>
      </w:r>
      <w:r w:rsidRPr="00914C6A">
        <w:rPr>
          <w:rStyle w:val="c1"/>
          <w:i/>
          <w:iCs/>
          <w:color w:val="000000"/>
        </w:rPr>
        <w:t>ожерелье </w:t>
      </w:r>
      <w:r w:rsidRPr="00914C6A">
        <w:rPr>
          <w:rStyle w:val="c1"/>
          <w:color w:val="000000"/>
        </w:rPr>
        <w:t>и </w:t>
      </w:r>
      <w:r w:rsidRPr="00914C6A">
        <w:rPr>
          <w:rStyle w:val="c1"/>
          <w:i/>
          <w:iCs/>
          <w:color w:val="000000"/>
        </w:rPr>
        <w:t>колье </w:t>
      </w:r>
      <w:r w:rsidRPr="00914C6A">
        <w:rPr>
          <w:rStyle w:val="c1"/>
          <w:color w:val="000000"/>
        </w:rPr>
        <w:t>являются синонимами.</w:t>
      </w:r>
    </w:p>
    <w:p w:rsidR="00267E01" w:rsidRPr="00914C6A" w:rsidRDefault="00267E01" w:rsidP="00267E01">
      <w:pPr>
        <w:pStyle w:val="c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914C6A">
        <w:rPr>
          <w:rStyle w:val="c1"/>
          <w:color w:val="000000"/>
        </w:rPr>
        <w:lastRenderedPageBreak/>
        <w:t>б) Слово </w:t>
      </w:r>
      <w:r w:rsidRPr="00914C6A">
        <w:rPr>
          <w:rStyle w:val="c1"/>
          <w:i/>
          <w:iCs/>
          <w:color w:val="000000"/>
        </w:rPr>
        <w:t>браслет </w:t>
      </w:r>
      <w:r w:rsidRPr="00914C6A">
        <w:rPr>
          <w:rStyle w:val="c1"/>
          <w:color w:val="000000"/>
        </w:rPr>
        <w:t>сегодня употребляется в 2 значениях:1) украшение, охватывающее запястье, или держатель для наручных часов; 2) </w:t>
      </w:r>
      <w:r w:rsidRPr="00914C6A">
        <w:rPr>
          <w:rStyle w:val="c1"/>
          <w:i/>
          <w:iCs/>
          <w:color w:val="000000"/>
        </w:rPr>
        <w:t>обычно во мн. числе </w:t>
      </w:r>
      <w:r w:rsidRPr="00914C6A">
        <w:rPr>
          <w:rStyle w:val="c1"/>
          <w:color w:val="000000"/>
        </w:rPr>
        <w:t>- наручники, кандалы. Слово </w:t>
      </w:r>
      <w:r w:rsidRPr="00914C6A">
        <w:rPr>
          <w:rStyle w:val="c1"/>
          <w:i/>
          <w:iCs/>
          <w:color w:val="000000"/>
        </w:rPr>
        <w:t>запястье </w:t>
      </w:r>
      <w:r w:rsidRPr="00914C6A">
        <w:rPr>
          <w:rStyle w:val="c1"/>
          <w:color w:val="000000"/>
        </w:rPr>
        <w:t>сегодня обозначает часть кисти руки, прилегающая к предплечью. Сегодня слова </w:t>
      </w:r>
      <w:r w:rsidRPr="00914C6A">
        <w:rPr>
          <w:rStyle w:val="c1"/>
          <w:i/>
          <w:iCs/>
          <w:color w:val="000000"/>
        </w:rPr>
        <w:t>запястье </w:t>
      </w:r>
      <w:r w:rsidRPr="00914C6A">
        <w:rPr>
          <w:rStyle w:val="c1"/>
          <w:color w:val="000000"/>
        </w:rPr>
        <w:t>и </w:t>
      </w:r>
      <w:r w:rsidRPr="00914C6A">
        <w:rPr>
          <w:rStyle w:val="c1"/>
          <w:i/>
          <w:iCs/>
          <w:color w:val="000000"/>
        </w:rPr>
        <w:t>браслет </w:t>
      </w:r>
      <w:r w:rsidRPr="00914C6A">
        <w:rPr>
          <w:rStyle w:val="c1"/>
          <w:color w:val="000000"/>
        </w:rPr>
        <w:t>не являются синонимами. В XIX веке слова </w:t>
      </w:r>
      <w:r w:rsidRPr="00914C6A">
        <w:rPr>
          <w:rStyle w:val="c1"/>
          <w:i/>
          <w:iCs/>
          <w:color w:val="000000"/>
        </w:rPr>
        <w:t>запястье </w:t>
      </w:r>
      <w:r w:rsidRPr="00914C6A">
        <w:rPr>
          <w:rStyle w:val="c1"/>
          <w:color w:val="000000"/>
        </w:rPr>
        <w:t>и </w:t>
      </w:r>
      <w:r w:rsidRPr="00914C6A">
        <w:rPr>
          <w:rStyle w:val="c1"/>
          <w:i/>
          <w:iCs/>
          <w:color w:val="000000"/>
        </w:rPr>
        <w:t>браслет </w:t>
      </w:r>
      <w:r w:rsidRPr="00914C6A">
        <w:rPr>
          <w:rStyle w:val="c1"/>
          <w:color w:val="000000"/>
        </w:rPr>
        <w:t>были синонимами и обозначали соответствующее украшение.</w:t>
      </w:r>
    </w:p>
    <w:p w:rsidR="00267E01" w:rsidRPr="00914C6A" w:rsidRDefault="00267E01" w:rsidP="00267E01">
      <w:pPr>
        <w:pStyle w:val="c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914C6A">
        <w:rPr>
          <w:rStyle w:val="c1"/>
          <w:color w:val="000000"/>
        </w:rPr>
        <w:t>в) Слово </w:t>
      </w:r>
      <w:r w:rsidRPr="00914C6A">
        <w:rPr>
          <w:rStyle w:val="c1"/>
          <w:i/>
          <w:iCs/>
          <w:color w:val="000000"/>
        </w:rPr>
        <w:t>сонетка </w:t>
      </w:r>
      <w:r w:rsidRPr="00914C6A">
        <w:rPr>
          <w:rStyle w:val="c1"/>
          <w:color w:val="000000"/>
        </w:rPr>
        <w:t xml:space="preserve">(русское образование (образованное на русский манер (по русской модели словообразования) от французского слова (или (основы французского слова) </w:t>
      </w:r>
      <w:proofErr w:type="spellStart"/>
      <w:r w:rsidRPr="00914C6A">
        <w:rPr>
          <w:rStyle w:val="c1"/>
          <w:color w:val="000000"/>
        </w:rPr>
        <w:t>sonnette</w:t>
      </w:r>
      <w:proofErr w:type="spellEnd"/>
      <w:r w:rsidRPr="00914C6A">
        <w:rPr>
          <w:rStyle w:val="c1"/>
          <w:color w:val="000000"/>
        </w:rPr>
        <w:t xml:space="preserve"> – звонок, колокольчик) обозначало </w:t>
      </w:r>
      <w:r w:rsidRPr="00914C6A">
        <w:rPr>
          <w:rStyle w:val="c1"/>
          <w:i/>
          <w:iCs/>
          <w:color w:val="000000"/>
        </w:rPr>
        <w:t>звонок, колокольчик. </w:t>
      </w:r>
      <w:r w:rsidRPr="00914C6A">
        <w:rPr>
          <w:rStyle w:val="c1"/>
          <w:color w:val="000000"/>
        </w:rPr>
        <w:t>В современном русском языке не употребляется, употребляются русские слова </w:t>
      </w:r>
      <w:r w:rsidRPr="00914C6A">
        <w:rPr>
          <w:rStyle w:val="c1"/>
          <w:i/>
          <w:iCs/>
          <w:color w:val="000000"/>
        </w:rPr>
        <w:t>звонок</w:t>
      </w:r>
      <w:r w:rsidRPr="00914C6A">
        <w:rPr>
          <w:rStyle w:val="c1"/>
          <w:color w:val="000000"/>
        </w:rPr>
        <w:t>, </w:t>
      </w:r>
      <w:r w:rsidRPr="00914C6A">
        <w:rPr>
          <w:rStyle w:val="c1"/>
          <w:i/>
          <w:iCs/>
          <w:color w:val="000000"/>
        </w:rPr>
        <w:t>колокольчик</w:t>
      </w:r>
      <w:r w:rsidRPr="00914C6A">
        <w:rPr>
          <w:rStyle w:val="c1"/>
          <w:color w:val="000000"/>
        </w:rPr>
        <w:t>.</w:t>
      </w:r>
    </w:p>
    <w:p w:rsidR="00267E01" w:rsidRPr="00914C6A" w:rsidRDefault="00267E01" w:rsidP="00267E01">
      <w:pPr>
        <w:pStyle w:val="c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914C6A">
        <w:rPr>
          <w:rStyle w:val="c5"/>
          <w:bCs/>
          <w:color w:val="000000"/>
        </w:rPr>
        <w:t>Оценка:</w:t>
      </w:r>
    </w:p>
    <w:p w:rsidR="00267E01" w:rsidRPr="00914C6A" w:rsidRDefault="00267E01" w:rsidP="00267E01">
      <w:pPr>
        <w:pStyle w:val="c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914C6A">
        <w:rPr>
          <w:rStyle w:val="c1"/>
          <w:color w:val="000000"/>
        </w:rPr>
        <w:t>1. По </w:t>
      </w:r>
      <w:r>
        <w:rPr>
          <w:rStyle w:val="c5"/>
          <w:bCs/>
          <w:color w:val="000000"/>
        </w:rPr>
        <w:t>1 баллу</w:t>
      </w:r>
      <w:r w:rsidRPr="00914C6A">
        <w:rPr>
          <w:rStyle w:val="c5"/>
          <w:bCs/>
          <w:color w:val="000000"/>
        </w:rPr>
        <w:t> </w:t>
      </w:r>
      <w:r w:rsidRPr="00914C6A">
        <w:rPr>
          <w:rStyle w:val="c1"/>
          <w:color w:val="000000"/>
        </w:rPr>
        <w:t>за слова </w:t>
      </w:r>
      <w:r w:rsidRPr="00914C6A">
        <w:rPr>
          <w:rStyle w:val="c1"/>
          <w:i/>
          <w:iCs/>
          <w:color w:val="000000"/>
        </w:rPr>
        <w:t>колье, браслет</w:t>
      </w:r>
      <w:r w:rsidRPr="00914C6A">
        <w:rPr>
          <w:rStyle w:val="c1"/>
          <w:color w:val="000000"/>
        </w:rPr>
        <w:t>, </w:t>
      </w:r>
      <w:r>
        <w:rPr>
          <w:rStyle w:val="c5"/>
          <w:bCs/>
          <w:color w:val="000000"/>
        </w:rPr>
        <w:t>2</w:t>
      </w:r>
      <w:r w:rsidRPr="00914C6A">
        <w:rPr>
          <w:rStyle w:val="c5"/>
          <w:bCs/>
          <w:color w:val="000000"/>
        </w:rPr>
        <w:t xml:space="preserve"> балл</w:t>
      </w:r>
      <w:r>
        <w:rPr>
          <w:rStyle w:val="c5"/>
          <w:bCs/>
          <w:color w:val="000000"/>
        </w:rPr>
        <w:t>а</w:t>
      </w:r>
      <w:r w:rsidRPr="00914C6A">
        <w:rPr>
          <w:rStyle w:val="c5"/>
          <w:bCs/>
          <w:color w:val="000000"/>
        </w:rPr>
        <w:t> </w:t>
      </w:r>
      <w:r w:rsidRPr="00914C6A">
        <w:rPr>
          <w:rStyle w:val="c1"/>
          <w:color w:val="000000"/>
        </w:rPr>
        <w:t>за слово </w:t>
      </w:r>
      <w:r w:rsidRPr="00914C6A">
        <w:rPr>
          <w:rStyle w:val="c1"/>
          <w:i/>
          <w:iCs/>
          <w:color w:val="000000"/>
        </w:rPr>
        <w:t>сонетка </w:t>
      </w:r>
      <w:r w:rsidRPr="00914C6A">
        <w:rPr>
          <w:rStyle w:val="c1"/>
          <w:color w:val="000000"/>
        </w:rPr>
        <w:t>(всего до </w:t>
      </w:r>
      <w:r>
        <w:rPr>
          <w:rStyle w:val="c5"/>
          <w:bCs/>
          <w:color w:val="000000"/>
        </w:rPr>
        <w:t>4</w:t>
      </w:r>
    </w:p>
    <w:p w:rsidR="00267E01" w:rsidRPr="00914C6A" w:rsidRDefault="00267E01" w:rsidP="00267E01">
      <w:pPr>
        <w:pStyle w:val="c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914C6A">
        <w:rPr>
          <w:rStyle w:val="c5"/>
          <w:bCs/>
          <w:color w:val="000000"/>
        </w:rPr>
        <w:t>баллов</w:t>
      </w:r>
      <w:r w:rsidRPr="00914C6A">
        <w:rPr>
          <w:rStyle w:val="c1"/>
          <w:color w:val="000000"/>
        </w:rPr>
        <w:t>)</w:t>
      </w:r>
    </w:p>
    <w:p w:rsidR="00267E01" w:rsidRPr="00914C6A" w:rsidRDefault="00267E01" w:rsidP="00267E01">
      <w:pPr>
        <w:pStyle w:val="c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914C6A">
        <w:rPr>
          <w:rStyle w:val="c1"/>
          <w:color w:val="000000"/>
        </w:rPr>
        <w:t>а) </w:t>
      </w:r>
      <w:r>
        <w:rPr>
          <w:rStyle w:val="c5"/>
          <w:bCs/>
          <w:color w:val="000000"/>
        </w:rPr>
        <w:t>1</w:t>
      </w:r>
      <w:r w:rsidRPr="00914C6A">
        <w:rPr>
          <w:rStyle w:val="c5"/>
          <w:bCs/>
          <w:color w:val="000000"/>
        </w:rPr>
        <w:t> </w:t>
      </w:r>
      <w:r>
        <w:rPr>
          <w:rStyle w:val="c1"/>
          <w:color w:val="000000"/>
        </w:rPr>
        <w:t>балл за значение (всего 3 балла)</w:t>
      </w:r>
    </w:p>
    <w:p w:rsidR="00267E01" w:rsidRPr="00980369" w:rsidRDefault="00267E01" w:rsidP="00267E01">
      <w:pPr>
        <w:pStyle w:val="c2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</w:rPr>
      </w:pPr>
      <w:r w:rsidRPr="00980369">
        <w:rPr>
          <w:rStyle w:val="c5"/>
          <w:b/>
          <w:bCs/>
          <w:color w:val="000000"/>
        </w:rPr>
        <w:t xml:space="preserve">Итого: </w:t>
      </w:r>
      <w:r>
        <w:rPr>
          <w:rStyle w:val="c5"/>
          <w:b/>
          <w:bCs/>
          <w:color w:val="000000"/>
        </w:rPr>
        <w:t>7</w:t>
      </w:r>
      <w:r w:rsidRPr="00980369">
        <w:rPr>
          <w:rStyle w:val="c5"/>
          <w:b/>
          <w:bCs/>
          <w:color w:val="000000"/>
        </w:rPr>
        <w:t xml:space="preserve"> баллов максимум.</w:t>
      </w:r>
    </w:p>
    <w:p w:rsidR="00267E01" w:rsidRPr="00980369" w:rsidRDefault="00267E01" w:rsidP="00267E01">
      <w:pPr>
        <w:spacing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803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</w:t>
      </w:r>
    </w:p>
    <w:p w:rsidR="00267E01" w:rsidRPr="00914C6A" w:rsidRDefault="00267E01" w:rsidP="00267E01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4C6A">
        <w:rPr>
          <w:rStyle w:val="c5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Задание №4 </w:t>
      </w:r>
      <w:r w:rsidRPr="00914C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№4 </w:t>
      </w:r>
      <w:r w:rsidRPr="00914C6A">
        <w:rPr>
          <w:rStyle w:val="c1"/>
          <w:rFonts w:ascii="Times New Roman" w:hAnsi="Times New Roman" w:cs="Times New Roman"/>
          <w:color w:val="000000"/>
          <w:sz w:val="24"/>
          <w:szCs w:val="24"/>
        </w:rPr>
        <w:t>Подберите русские эквиваленты (соответствия) к следующим фразеологизмам и пословицам:</w:t>
      </w:r>
    </w:p>
    <w:p w:rsidR="00267E01" w:rsidRPr="00914C6A" w:rsidRDefault="00267E01" w:rsidP="00267E01">
      <w:pPr>
        <w:pStyle w:val="c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914C6A">
        <w:rPr>
          <w:rStyle w:val="c5"/>
          <w:b/>
          <w:bCs/>
          <w:color w:val="000000"/>
        </w:rPr>
        <w:t>Ответ:</w:t>
      </w:r>
    </w:p>
    <w:p w:rsidR="00267E01" w:rsidRPr="00914C6A" w:rsidRDefault="00267E01" w:rsidP="00267E01">
      <w:pPr>
        <w:pStyle w:val="c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914C6A">
        <w:rPr>
          <w:rStyle w:val="c1"/>
          <w:color w:val="000000"/>
        </w:rPr>
        <w:t>а) </w:t>
      </w:r>
      <w:r w:rsidRPr="00914C6A">
        <w:rPr>
          <w:rStyle w:val="c1"/>
          <w:i/>
          <w:iCs/>
          <w:color w:val="000000"/>
        </w:rPr>
        <w:t>как псу муха </w:t>
      </w:r>
      <w:r w:rsidRPr="00914C6A">
        <w:rPr>
          <w:rStyle w:val="c1"/>
          <w:color w:val="000000"/>
        </w:rPr>
        <w:t>(польск.) – как слону дробина; как слону булочка;</w:t>
      </w:r>
    </w:p>
    <w:p w:rsidR="00267E01" w:rsidRPr="00914C6A" w:rsidRDefault="00267E01" w:rsidP="00267E01">
      <w:pPr>
        <w:pStyle w:val="c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914C6A">
        <w:rPr>
          <w:rStyle w:val="c1"/>
          <w:color w:val="000000"/>
        </w:rPr>
        <w:t>б) </w:t>
      </w:r>
      <w:r w:rsidRPr="00914C6A">
        <w:rPr>
          <w:rStyle w:val="c1"/>
          <w:i/>
          <w:iCs/>
          <w:color w:val="000000"/>
        </w:rPr>
        <w:t>принять пузыри за фонари </w:t>
      </w:r>
      <w:r w:rsidRPr="00914C6A">
        <w:rPr>
          <w:rStyle w:val="c1"/>
          <w:color w:val="000000"/>
        </w:rPr>
        <w:t>(франц.) – принять за чистую монету;</w:t>
      </w:r>
    </w:p>
    <w:p w:rsidR="00267E01" w:rsidRPr="00914C6A" w:rsidRDefault="00267E01" w:rsidP="00267E01">
      <w:pPr>
        <w:pStyle w:val="c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914C6A">
        <w:rPr>
          <w:rStyle w:val="c1"/>
          <w:color w:val="000000"/>
        </w:rPr>
        <w:t>в) </w:t>
      </w:r>
      <w:r w:rsidRPr="00914C6A">
        <w:rPr>
          <w:rStyle w:val="c1"/>
          <w:i/>
          <w:iCs/>
          <w:color w:val="000000"/>
        </w:rPr>
        <w:t>как заяц в ананасе </w:t>
      </w:r>
      <w:r w:rsidRPr="00914C6A">
        <w:rPr>
          <w:rStyle w:val="c1"/>
          <w:color w:val="000000"/>
        </w:rPr>
        <w:t>(польск.), </w:t>
      </w:r>
      <w:r w:rsidRPr="00914C6A">
        <w:rPr>
          <w:rStyle w:val="c1"/>
          <w:i/>
          <w:iCs/>
          <w:color w:val="000000"/>
        </w:rPr>
        <w:t>как курица в перце </w:t>
      </w:r>
      <w:r w:rsidRPr="00914C6A">
        <w:rPr>
          <w:rStyle w:val="c1"/>
          <w:color w:val="000000"/>
        </w:rPr>
        <w:t>(польск.) – как свинья в апельсинах;</w:t>
      </w:r>
    </w:p>
    <w:p w:rsidR="00267E01" w:rsidRPr="00914C6A" w:rsidRDefault="00267E01" w:rsidP="00267E01">
      <w:pPr>
        <w:pStyle w:val="c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914C6A">
        <w:rPr>
          <w:rStyle w:val="c1"/>
          <w:color w:val="000000"/>
        </w:rPr>
        <w:t>г) </w:t>
      </w:r>
      <w:r w:rsidRPr="00914C6A">
        <w:rPr>
          <w:rStyle w:val="c1"/>
          <w:i/>
          <w:iCs/>
          <w:color w:val="000000"/>
        </w:rPr>
        <w:t>записать за ушами </w:t>
      </w:r>
      <w:r w:rsidRPr="00914C6A">
        <w:rPr>
          <w:rStyle w:val="c1"/>
          <w:color w:val="000000"/>
        </w:rPr>
        <w:t>(</w:t>
      </w:r>
      <w:proofErr w:type="spellStart"/>
      <w:r w:rsidRPr="00914C6A">
        <w:rPr>
          <w:rStyle w:val="c1"/>
          <w:color w:val="000000"/>
        </w:rPr>
        <w:t>чешск</w:t>
      </w:r>
      <w:proofErr w:type="spellEnd"/>
      <w:r w:rsidRPr="00914C6A">
        <w:rPr>
          <w:rStyle w:val="c1"/>
          <w:color w:val="000000"/>
        </w:rPr>
        <w:t>.) – зарубить на носу, намотать на ус</w:t>
      </w:r>
    </w:p>
    <w:p w:rsidR="00267E01" w:rsidRPr="00914C6A" w:rsidRDefault="00267E01" w:rsidP="00267E01">
      <w:pPr>
        <w:pStyle w:val="c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914C6A">
        <w:rPr>
          <w:rStyle w:val="c1"/>
          <w:color w:val="000000"/>
        </w:rPr>
        <w:t>д) </w:t>
      </w:r>
      <w:r w:rsidRPr="00914C6A">
        <w:rPr>
          <w:rStyle w:val="c1"/>
          <w:i/>
          <w:iCs/>
          <w:color w:val="000000"/>
        </w:rPr>
        <w:t>спеши медленно, не торопясь </w:t>
      </w:r>
      <w:r w:rsidRPr="00914C6A">
        <w:rPr>
          <w:rStyle w:val="c1"/>
          <w:color w:val="000000"/>
        </w:rPr>
        <w:t>(лат.) – тише едешь – дальше будешь, поспешишь – людей насмешишь, что скоро, то не споро; воробьи торопились, да маленькими уродились;</w:t>
      </w:r>
    </w:p>
    <w:p w:rsidR="00267E01" w:rsidRPr="00914C6A" w:rsidRDefault="00267E01" w:rsidP="00267E01">
      <w:pPr>
        <w:pStyle w:val="c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914C6A">
        <w:rPr>
          <w:rStyle w:val="c1"/>
          <w:color w:val="000000"/>
        </w:rPr>
        <w:t>е) </w:t>
      </w:r>
      <w:r w:rsidRPr="00914C6A">
        <w:rPr>
          <w:rStyle w:val="c1"/>
          <w:i/>
          <w:iCs/>
          <w:color w:val="000000"/>
        </w:rPr>
        <w:t>когда свинья в жёлтых шлёпанцах вскарабкается на грушу </w:t>
      </w:r>
      <w:r w:rsidRPr="00914C6A">
        <w:rPr>
          <w:rStyle w:val="c1"/>
          <w:color w:val="000000"/>
        </w:rPr>
        <w:t>(</w:t>
      </w:r>
      <w:proofErr w:type="spellStart"/>
      <w:r w:rsidRPr="00914C6A">
        <w:rPr>
          <w:rStyle w:val="c1"/>
          <w:color w:val="000000"/>
        </w:rPr>
        <w:t>болгарск</w:t>
      </w:r>
      <w:proofErr w:type="spellEnd"/>
      <w:r w:rsidRPr="00914C6A">
        <w:rPr>
          <w:rStyle w:val="c1"/>
          <w:color w:val="000000"/>
        </w:rPr>
        <w:t>.) – когда рак на горе свистнет/после дождичка в четверг; на морковкино заговенье, на турецкую пасху.</w:t>
      </w:r>
    </w:p>
    <w:p w:rsidR="00267E01" w:rsidRPr="00914C6A" w:rsidRDefault="00267E01" w:rsidP="00267E01">
      <w:pPr>
        <w:pStyle w:val="c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914C6A">
        <w:rPr>
          <w:rStyle w:val="c5"/>
          <w:b/>
          <w:bCs/>
          <w:color w:val="000000"/>
        </w:rPr>
        <w:t>Оценка:</w:t>
      </w:r>
    </w:p>
    <w:p w:rsidR="00267E01" w:rsidRPr="00914C6A" w:rsidRDefault="00267E01" w:rsidP="00267E01">
      <w:pPr>
        <w:pStyle w:val="c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914C6A">
        <w:rPr>
          <w:rStyle w:val="c1"/>
          <w:color w:val="000000"/>
        </w:rPr>
        <w:t xml:space="preserve">по </w:t>
      </w:r>
      <w:r>
        <w:rPr>
          <w:rStyle w:val="c1"/>
          <w:color w:val="000000"/>
        </w:rPr>
        <w:t>2 балла</w:t>
      </w:r>
      <w:r w:rsidRPr="00914C6A">
        <w:rPr>
          <w:rStyle w:val="c1"/>
          <w:color w:val="000000"/>
        </w:rPr>
        <w:t xml:space="preserve"> за каждый верно приведённый эквивалент (он может быть иным, нежели в ответе, но соответствовать по значению данному);</w:t>
      </w:r>
    </w:p>
    <w:p w:rsidR="00267E01" w:rsidRPr="00914C6A" w:rsidRDefault="00267E01" w:rsidP="00267E01">
      <w:pPr>
        <w:pStyle w:val="c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>
        <w:rPr>
          <w:rStyle w:val="c5"/>
          <w:b/>
          <w:bCs/>
          <w:color w:val="000000"/>
        </w:rPr>
        <w:t>Итого: 12</w:t>
      </w:r>
      <w:r w:rsidRPr="00914C6A">
        <w:rPr>
          <w:rStyle w:val="c5"/>
          <w:b/>
          <w:bCs/>
          <w:color w:val="000000"/>
        </w:rPr>
        <w:t xml:space="preserve"> баллов максимум</w:t>
      </w:r>
      <w:r w:rsidRPr="00914C6A">
        <w:rPr>
          <w:rStyle w:val="c1"/>
          <w:color w:val="000000"/>
        </w:rPr>
        <w:t>.</w:t>
      </w:r>
    </w:p>
    <w:p w:rsidR="00267E01" w:rsidRDefault="00267E01" w:rsidP="00267E01">
      <w:pPr>
        <w:pStyle w:val="c2"/>
        <w:shd w:val="clear" w:color="auto" w:fill="FFFFFF"/>
        <w:spacing w:before="0" w:beforeAutospacing="0" w:after="0" w:afterAutospacing="0" w:line="276" w:lineRule="auto"/>
        <w:rPr>
          <w:rStyle w:val="c1"/>
          <w:b/>
          <w:color w:val="000000"/>
        </w:rPr>
      </w:pPr>
    </w:p>
    <w:p w:rsidR="00267E01" w:rsidRPr="00906E33" w:rsidRDefault="00267E01" w:rsidP="00267E01">
      <w:pPr>
        <w:pStyle w:val="c2"/>
        <w:shd w:val="clear" w:color="auto" w:fill="FFFFFF"/>
        <w:spacing w:before="0" w:beforeAutospacing="0" w:after="0" w:afterAutospacing="0" w:line="276" w:lineRule="auto"/>
        <w:rPr>
          <w:rStyle w:val="c1"/>
          <w:b/>
          <w:color w:val="000000"/>
        </w:rPr>
      </w:pPr>
      <w:r w:rsidRPr="00906E33">
        <w:rPr>
          <w:rStyle w:val="c1"/>
          <w:b/>
          <w:color w:val="000000"/>
        </w:rPr>
        <w:t>Задание №5</w:t>
      </w:r>
    </w:p>
    <w:p w:rsidR="00267E01" w:rsidRDefault="00267E01" w:rsidP="00267E01">
      <w:pPr>
        <w:pStyle w:val="c2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Определите, какими частями речи являются выделенные слова в приведенных ниже предложениях.</w:t>
      </w:r>
    </w:p>
    <w:p w:rsidR="00267E01" w:rsidRDefault="00267E01" w:rsidP="00267E01">
      <w:pPr>
        <w:pStyle w:val="c2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1. </w:t>
      </w:r>
      <w:r>
        <w:rPr>
          <w:rStyle w:val="c1"/>
          <w:i/>
          <w:iCs/>
          <w:color w:val="000000"/>
        </w:rPr>
        <w:t>Он тебе </w:t>
      </w:r>
      <w:r>
        <w:rPr>
          <w:rStyle w:val="c5"/>
          <w:b/>
          <w:bCs/>
          <w:i/>
          <w:iCs/>
          <w:color w:val="000000"/>
        </w:rPr>
        <w:t>и </w:t>
      </w:r>
      <w:r>
        <w:rPr>
          <w:rStyle w:val="c1"/>
          <w:i/>
          <w:iCs/>
          <w:color w:val="000000"/>
        </w:rPr>
        <w:t>копейки не даст</w:t>
      </w:r>
      <w:r>
        <w:rPr>
          <w:rStyle w:val="c1"/>
          <w:color w:val="000000"/>
        </w:rPr>
        <w:t>.</w:t>
      </w:r>
    </w:p>
    <w:p w:rsidR="00267E01" w:rsidRDefault="00267E01" w:rsidP="00267E01">
      <w:pPr>
        <w:pStyle w:val="c2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2. </w:t>
      </w:r>
      <w:r>
        <w:rPr>
          <w:rStyle w:val="c5"/>
          <w:b/>
          <w:bCs/>
          <w:i/>
          <w:iCs/>
          <w:color w:val="000000"/>
        </w:rPr>
        <w:t>А</w:t>
      </w:r>
      <w:r>
        <w:rPr>
          <w:rStyle w:val="c1"/>
          <w:i/>
          <w:iCs/>
          <w:color w:val="000000"/>
        </w:rPr>
        <w:t>, попался! – воскликнул он.</w:t>
      </w:r>
    </w:p>
    <w:p w:rsidR="00267E01" w:rsidRDefault="00267E01" w:rsidP="00267E01">
      <w:pPr>
        <w:pStyle w:val="c2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3. </w:t>
      </w:r>
      <w:r>
        <w:rPr>
          <w:rStyle w:val="c1"/>
          <w:i/>
          <w:iCs/>
          <w:color w:val="000000"/>
        </w:rPr>
        <w:t>Друг уехал, я </w:t>
      </w:r>
      <w:r>
        <w:rPr>
          <w:rStyle w:val="c5"/>
          <w:b/>
          <w:bCs/>
          <w:i/>
          <w:iCs/>
          <w:color w:val="000000"/>
        </w:rPr>
        <w:t>ж </w:t>
      </w:r>
      <w:r>
        <w:rPr>
          <w:rStyle w:val="c1"/>
          <w:i/>
          <w:iCs/>
          <w:color w:val="000000"/>
        </w:rPr>
        <w:t>остался</w:t>
      </w:r>
      <w:r>
        <w:rPr>
          <w:rStyle w:val="c1"/>
          <w:color w:val="000000"/>
        </w:rPr>
        <w:t>.</w:t>
      </w:r>
    </w:p>
    <w:p w:rsidR="00267E01" w:rsidRDefault="00267E01" w:rsidP="00267E01">
      <w:pPr>
        <w:pStyle w:val="c2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4. </w:t>
      </w:r>
      <w:r>
        <w:rPr>
          <w:rStyle w:val="c1"/>
          <w:i/>
          <w:iCs/>
          <w:color w:val="000000"/>
        </w:rPr>
        <w:t>Я уже год живу </w:t>
      </w:r>
      <w:r w:rsidRPr="00E84DB3">
        <w:rPr>
          <w:rStyle w:val="c5"/>
          <w:b/>
          <w:bCs/>
          <w:i/>
          <w:iCs/>
          <w:color w:val="000000"/>
        </w:rPr>
        <w:t>у</w:t>
      </w:r>
      <w:r>
        <w:rPr>
          <w:rStyle w:val="c5"/>
          <w:b/>
          <w:bCs/>
          <w:i/>
          <w:iCs/>
          <w:color w:val="000000"/>
        </w:rPr>
        <w:t> </w:t>
      </w:r>
      <w:r>
        <w:rPr>
          <w:rStyle w:val="c1"/>
          <w:i/>
          <w:iCs/>
          <w:color w:val="000000"/>
        </w:rPr>
        <w:t>родителей</w:t>
      </w:r>
      <w:r>
        <w:rPr>
          <w:rStyle w:val="c1"/>
          <w:color w:val="000000"/>
        </w:rPr>
        <w:t>.</w:t>
      </w:r>
    </w:p>
    <w:p w:rsidR="00267E01" w:rsidRDefault="00267E01" w:rsidP="00267E01">
      <w:pPr>
        <w:pStyle w:val="c2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Каким частями речи они могут быть в других контекстах? Приведите примеры.</w:t>
      </w:r>
    </w:p>
    <w:p w:rsidR="00267E01" w:rsidRDefault="00267E01" w:rsidP="00267E01">
      <w:pPr>
        <w:pStyle w:val="c2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000000"/>
          <w:sz w:val="22"/>
          <w:szCs w:val="22"/>
        </w:rPr>
      </w:pPr>
      <w:r>
        <w:rPr>
          <w:rStyle w:val="c5"/>
          <w:b/>
          <w:bCs/>
          <w:color w:val="000000"/>
        </w:rPr>
        <w:t>Ответ:</w:t>
      </w:r>
    </w:p>
    <w:p w:rsidR="00267E01" w:rsidRDefault="00267E01" w:rsidP="00267E01">
      <w:pPr>
        <w:pStyle w:val="c2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 xml:space="preserve">1. И – частица, </w:t>
      </w:r>
      <w:proofErr w:type="gramStart"/>
      <w:r>
        <w:rPr>
          <w:rStyle w:val="c1"/>
          <w:color w:val="000000"/>
        </w:rPr>
        <w:t>А</w:t>
      </w:r>
      <w:proofErr w:type="gramEnd"/>
      <w:r>
        <w:rPr>
          <w:rStyle w:val="c1"/>
          <w:color w:val="000000"/>
        </w:rPr>
        <w:t xml:space="preserve"> – междометие, ЖЕ – противительный союз, У – предлог.</w:t>
      </w:r>
    </w:p>
    <w:p w:rsidR="00267E01" w:rsidRDefault="00267E01" w:rsidP="00267E01">
      <w:pPr>
        <w:pStyle w:val="c2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2. Могут быть и другими частями речи:</w:t>
      </w:r>
    </w:p>
    <w:p w:rsidR="00267E01" w:rsidRDefault="00267E01" w:rsidP="00267E01">
      <w:pPr>
        <w:pStyle w:val="c2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И – соединительный союз (</w:t>
      </w:r>
      <w:r>
        <w:rPr>
          <w:rStyle w:val="c1"/>
          <w:i/>
          <w:iCs/>
          <w:color w:val="000000"/>
        </w:rPr>
        <w:t>Он молод и горяч</w:t>
      </w:r>
      <w:r>
        <w:rPr>
          <w:rStyle w:val="c1"/>
          <w:color w:val="000000"/>
        </w:rPr>
        <w:t>), междометие (</w:t>
      </w:r>
      <w:r>
        <w:rPr>
          <w:rStyle w:val="c1"/>
          <w:i/>
          <w:iCs/>
          <w:color w:val="000000"/>
        </w:rPr>
        <w:t>И, полно!</w:t>
      </w:r>
      <w:r>
        <w:rPr>
          <w:rStyle w:val="c1"/>
          <w:color w:val="000000"/>
        </w:rPr>
        <w:t>);</w:t>
      </w:r>
    </w:p>
    <w:p w:rsidR="00267E01" w:rsidRDefault="00267E01" w:rsidP="00267E01">
      <w:pPr>
        <w:pStyle w:val="c2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А – противительный союз (</w:t>
      </w:r>
      <w:r>
        <w:rPr>
          <w:rStyle w:val="c1"/>
          <w:i/>
          <w:iCs/>
          <w:color w:val="000000"/>
        </w:rPr>
        <w:t>Красив, а не умён</w:t>
      </w:r>
      <w:r>
        <w:rPr>
          <w:rStyle w:val="c1"/>
          <w:color w:val="000000"/>
        </w:rPr>
        <w:t>), частица (</w:t>
      </w:r>
      <w:r>
        <w:rPr>
          <w:rStyle w:val="c1"/>
          <w:i/>
          <w:iCs/>
          <w:color w:val="000000"/>
        </w:rPr>
        <w:t>Пойдем гулять, а?</w:t>
      </w:r>
      <w:r>
        <w:rPr>
          <w:rStyle w:val="c1"/>
          <w:color w:val="000000"/>
        </w:rPr>
        <w:t>);</w:t>
      </w:r>
    </w:p>
    <w:p w:rsidR="00267E01" w:rsidRDefault="00267E01" w:rsidP="00267E01">
      <w:pPr>
        <w:pStyle w:val="c2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Же – частица (</w:t>
      </w:r>
      <w:r>
        <w:rPr>
          <w:rStyle w:val="c1"/>
          <w:i/>
          <w:iCs/>
          <w:color w:val="000000"/>
        </w:rPr>
        <w:t>Я же тебе говорил</w:t>
      </w:r>
      <w:r>
        <w:rPr>
          <w:rStyle w:val="c1"/>
          <w:color w:val="000000"/>
        </w:rPr>
        <w:t>);</w:t>
      </w:r>
    </w:p>
    <w:p w:rsidR="00267E01" w:rsidRDefault="00267E01" w:rsidP="00267E01">
      <w:pPr>
        <w:pStyle w:val="c2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lastRenderedPageBreak/>
        <w:t>У – междометие (</w:t>
      </w:r>
      <w:r>
        <w:rPr>
          <w:rStyle w:val="c1"/>
          <w:i/>
          <w:iCs/>
          <w:color w:val="000000"/>
        </w:rPr>
        <w:t>У, безобразники</w:t>
      </w:r>
      <w:r>
        <w:rPr>
          <w:rStyle w:val="c1"/>
          <w:color w:val="000000"/>
        </w:rPr>
        <w:t>!).</w:t>
      </w:r>
    </w:p>
    <w:p w:rsidR="00267E01" w:rsidRDefault="00267E01" w:rsidP="00267E01">
      <w:pPr>
        <w:pStyle w:val="c2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000000"/>
          <w:sz w:val="22"/>
          <w:szCs w:val="22"/>
        </w:rPr>
      </w:pPr>
      <w:r>
        <w:rPr>
          <w:rStyle w:val="c5"/>
          <w:b/>
          <w:bCs/>
          <w:color w:val="000000"/>
        </w:rPr>
        <w:t>Оценка:</w:t>
      </w:r>
    </w:p>
    <w:p w:rsidR="00267E01" w:rsidRDefault="00267E01" w:rsidP="00267E01">
      <w:pPr>
        <w:pStyle w:val="c2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1. За определение части речи – по 1 баллу за слово (всего </w:t>
      </w:r>
      <w:r>
        <w:rPr>
          <w:rStyle w:val="c5"/>
          <w:b/>
          <w:bCs/>
          <w:color w:val="000000"/>
        </w:rPr>
        <w:t>4 балла</w:t>
      </w:r>
      <w:r>
        <w:rPr>
          <w:rStyle w:val="c1"/>
          <w:color w:val="000000"/>
        </w:rPr>
        <w:t>).</w:t>
      </w:r>
    </w:p>
    <w:p w:rsidR="00267E01" w:rsidRDefault="00267E01" w:rsidP="00267E01">
      <w:pPr>
        <w:pStyle w:val="c2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2. За указание на то, какими частями речи могут быть в других контекстах, – по 1 баллу за каждую часть речи (до </w:t>
      </w:r>
      <w:r>
        <w:rPr>
          <w:rStyle w:val="c5"/>
          <w:b/>
          <w:bCs/>
          <w:color w:val="000000"/>
        </w:rPr>
        <w:t>6 баллов</w:t>
      </w:r>
      <w:r>
        <w:rPr>
          <w:rStyle w:val="c1"/>
          <w:color w:val="000000"/>
        </w:rPr>
        <w:t xml:space="preserve">). </w:t>
      </w:r>
      <w:r>
        <w:rPr>
          <w:rStyle w:val="c5"/>
          <w:b/>
          <w:bCs/>
          <w:color w:val="000000"/>
        </w:rPr>
        <w:t>Итого: 10 баллов максимум.</w:t>
      </w:r>
    </w:p>
    <w:p w:rsidR="00267E01" w:rsidRDefault="00267E01" w:rsidP="00267E01">
      <w:pPr>
        <w:spacing w:after="14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67E01" w:rsidRPr="008106F6" w:rsidRDefault="00267E01" w:rsidP="00267E01">
      <w:pPr>
        <w:spacing w:after="14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106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Задание 6. </w:t>
      </w:r>
      <w:bookmarkStart w:id="0" w:name="_GoBack"/>
      <w:bookmarkEnd w:id="0"/>
    </w:p>
    <w:p w:rsidR="00267E01" w:rsidRPr="008106F6" w:rsidRDefault="00267E01" w:rsidP="00267E01">
      <w:pPr>
        <w:spacing w:after="13" w:line="276" w:lineRule="auto"/>
        <w:ind w:left="-5" w:right="13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Распределите приведенные </w:t>
      </w:r>
      <w:r w:rsidRPr="0081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ниже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выражения между </w:t>
      </w:r>
      <w:r w:rsidRPr="0081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глаголами-паронимами </w:t>
      </w:r>
      <w:r w:rsidRPr="008106F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уплатить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8106F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оплатить</w:t>
      </w:r>
      <w:r w:rsidRPr="0081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Сформулируйте правило, которое объясняет все принятые решения, исходя из значений данных глаголов. </w:t>
      </w:r>
    </w:p>
    <w:p w:rsidR="00267E01" w:rsidRPr="008106F6" w:rsidRDefault="00267E01" w:rsidP="00267E01">
      <w:pPr>
        <w:spacing w:after="13" w:line="276" w:lineRule="auto"/>
        <w:ind w:left="-15" w:right="13"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Ответ оформите в виде таблицы: в левой колонке впишите глагол, который сочетается с выражением из правой колонки. </w:t>
      </w:r>
    </w:p>
    <w:tbl>
      <w:tblPr>
        <w:tblStyle w:val="TableGrid"/>
        <w:tblW w:w="9581" w:type="dxa"/>
        <w:tblInd w:w="-120" w:type="dxa"/>
        <w:tblCellMar>
          <w:left w:w="120" w:type="dxa"/>
          <w:right w:w="19" w:type="dxa"/>
        </w:tblCellMar>
        <w:tblLook w:val="04A0" w:firstRow="1" w:lastRow="0" w:firstColumn="1" w:lastColumn="0" w:noHBand="0" w:noVBand="1"/>
      </w:tblPr>
      <w:tblGrid>
        <w:gridCol w:w="4790"/>
        <w:gridCol w:w="4791"/>
      </w:tblGrid>
      <w:tr w:rsidR="00267E01" w:rsidRPr="008106F6" w:rsidTr="00576E35">
        <w:trPr>
          <w:trHeight w:val="657"/>
        </w:trPr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267E01" w:rsidRPr="008106F6" w:rsidRDefault="00267E01" w:rsidP="00576E35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0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Выберите глагол: оплатить или уплатить? </w:t>
            </w:r>
          </w:p>
        </w:tc>
        <w:tc>
          <w:tcPr>
            <w:tcW w:w="479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267E01" w:rsidRPr="008106F6" w:rsidRDefault="00267E01" w:rsidP="00576E35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0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Выражения </w:t>
            </w:r>
          </w:p>
        </w:tc>
      </w:tr>
      <w:tr w:rsidR="00267E01" w:rsidRPr="008106F6" w:rsidTr="00576E35">
        <w:trPr>
          <w:trHeight w:val="336"/>
        </w:trPr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267E01" w:rsidRPr="008106F6" w:rsidRDefault="00267E01" w:rsidP="00576E35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0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79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267E01" w:rsidRPr="008106F6" w:rsidRDefault="00267E01" w:rsidP="00576E35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0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обучение  в университете </w:t>
            </w:r>
          </w:p>
        </w:tc>
      </w:tr>
      <w:tr w:rsidR="00267E01" w:rsidRPr="008106F6" w:rsidTr="00576E35">
        <w:trPr>
          <w:trHeight w:val="336"/>
        </w:trPr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267E01" w:rsidRPr="008106F6" w:rsidRDefault="00267E01" w:rsidP="00576E35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0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79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267E01" w:rsidRPr="008106F6" w:rsidRDefault="00267E01" w:rsidP="00576E35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0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огромный штраф </w:t>
            </w:r>
          </w:p>
        </w:tc>
      </w:tr>
      <w:tr w:rsidR="00267E01" w:rsidRPr="008106F6" w:rsidTr="00576E35">
        <w:trPr>
          <w:trHeight w:val="321"/>
        </w:trPr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267E01" w:rsidRPr="008106F6" w:rsidRDefault="00267E01" w:rsidP="00576E35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0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79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267E01" w:rsidRPr="008106F6" w:rsidRDefault="00267E01" w:rsidP="00576E35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0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государственную пошлину </w:t>
            </w:r>
          </w:p>
        </w:tc>
      </w:tr>
      <w:tr w:rsidR="00267E01" w:rsidRPr="008106F6" w:rsidTr="00576E35">
        <w:trPr>
          <w:trHeight w:val="336"/>
        </w:trPr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267E01" w:rsidRPr="008106F6" w:rsidRDefault="00267E01" w:rsidP="00576E35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0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79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267E01" w:rsidRPr="008106F6" w:rsidRDefault="00267E01" w:rsidP="00576E35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0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ремонтные работы </w:t>
            </w:r>
          </w:p>
        </w:tc>
      </w:tr>
      <w:tr w:rsidR="00267E01" w:rsidRPr="008106F6" w:rsidTr="00576E35">
        <w:trPr>
          <w:trHeight w:val="336"/>
        </w:trPr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267E01" w:rsidRPr="008106F6" w:rsidRDefault="00267E01" w:rsidP="00576E35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0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79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267E01" w:rsidRPr="008106F6" w:rsidRDefault="00267E01" w:rsidP="00576E35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0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налог на недвижимость </w:t>
            </w:r>
          </w:p>
        </w:tc>
      </w:tr>
      <w:tr w:rsidR="00267E01" w:rsidRPr="008106F6" w:rsidTr="00576E35">
        <w:trPr>
          <w:trHeight w:val="337"/>
        </w:trPr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267E01" w:rsidRPr="008106F6" w:rsidRDefault="00267E01" w:rsidP="00576E35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0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79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267E01" w:rsidRPr="008106F6" w:rsidRDefault="00267E01" w:rsidP="00576E35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0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проживание в гостинице </w:t>
            </w:r>
          </w:p>
        </w:tc>
      </w:tr>
      <w:tr w:rsidR="00267E01" w:rsidRPr="008106F6" w:rsidTr="00576E35">
        <w:trPr>
          <w:trHeight w:val="320"/>
        </w:trPr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267E01" w:rsidRPr="008106F6" w:rsidRDefault="00267E01" w:rsidP="00576E35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0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79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267E01" w:rsidRPr="008106F6" w:rsidRDefault="00267E01" w:rsidP="00576E35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0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членский взнос </w:t>
            </w:r>
          </w:p>
        </w:tc>
      </w:tr>
      <w:tr w:rsidR="00267E01" w:rsidRPr="008106F6" w:rsidTr="00576E35">
        <w:trPr>
          <w:trHeight w:val="336"/>
        </w:trPr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267E01" w:rsidRPr="008106F6" w:rsidRDefault="00267E01" w:rsidP="00576E35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0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79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267E01" w:rsidRPr="008106F6" w:rsidRDefault="00267E01" w:rsidP="00576E35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0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коммунальные услуги </w:t>
            </w:r>
          </w:p>
        </w:tc>
      </w:tr>
    </w:tbl>
    <w:p w:rsidR="00267E01" w:rsidRPr="008106F6" w:rsidRDefault="00267E01" w:rsidP="00267E01">
      <w:pPr>
        <w:spacing w:after="16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67E01" w:rsidRPr="008106F6" w:rsidRDefault="00267E01" w:rsidP="00267E01">
      <w:pPr>
        <w:spacing w:after="14" w:line="276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Ответ:  </w:t>
      </w:r>
    </w:p>
    <w:tbl>
      <w:tblPr>
        <w:tblStyle w:val="TableGrid"/>
        <w:tblW w:w="9581" w:type="dxa"/>
        <w:tblInd w:w="-120" w:type="dxa"/>
        <w:tblCellMar>
          <w:top w:w="46" w:type="dxa"/>
          <w:left w:w="120" w:type="dxa"/>
          <w:right w:w="115" w:type="dxa"/>
        </w:tblCellMar>
        <w:tblLook w:val="04A0" w:firstRow="1" w:lastRow="0" w:firstColumn="1" w:lastColumn="0" w:noHBand="0" w:noVBand="1"/>
      </w:tblPr>
      <w:tblGrid>
        <w:gridCol w:w="4790"/>
        <w:gridCol w:w="4791"/>
      </w:tblGrid>
      <w:tr w:rsidR="00267E01" w:rsidRPr="008106F6" w:rsidTr="00576E35">
        <w:trPr>
          <w:trHeight w:val="336"/>
        </w:trPr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267E01" w:rsidRPr="008106F6" w:rsidRDefault="00267E01" w:rsidP="00576E35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0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Глагол </w:t>
            </w:r>
          </w:p>
        </w:tc>
        <w:tc>
          <w:tcPr>
            <w:tcW w:w="479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267E01" w:rsidRPr="008106F6" w:rsidRDefault="00267E01" w:rsidP="00576E35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0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Выражения </w:t>
            </w:r>
          </w:p>
        </w:tc>
      </w:tr>
      <w:tr w:rsidR="00267E01" w:rsidRPr="008106F6" w:rsidTr="00576E35">
        <w:trPr>
          <w:trHeight w:val="321"/>
        </w:trPr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267E01" w:rsidRPr="008106F6" w:rsidRDefault="00267E01" w:rsidP="00576E35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0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оплатить </w:t>
            </w:r>
          </w:p>
        </w:tc>
        <w:tc>
          <w:tcPr>
            <w:tcW w:w="479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267E01" w:rsidRPr="008106F6" w:rsidRDefault="00267E01" w:rsidP="00576E35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0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обучение  в университете </w:t>
            </w:r>
          </w:p>
        </w:tc>
      </w:tr>
      <w:tr w:rsidR="00267E01" w:rsidRPr="008106F6" w:rsidTr="00576E35">
        <w:trPr>
          <w:trHeight w:val="336"/>
        </w:trPr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267E01" w:rsidRPr="008106F6" w:rsidRDefault="00267E01" w:rsidP="00576E35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0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уплатить </w:t>
            </w:r>
          </w:p>
        </w:tc>
        <w:tc>
          <w:tcPr>
            <w:tcW w:w="479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267E01" w:rsidRPr="008106F6" w:rsidRDefault="00267E01" w:rsidP="00576E35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0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огромный штраф </w:t>
            </w:r>
          </w:p>
        </w:tc>
      </w:tr>
      <w:tr w:rsidR="00267E01" w:rsidRPr="008106F6" w:rsidTr="00576E35">
        <w:trPr>
          <w:trHeight w:val="336"/>
        </w:trPr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267E01" w:rsidRPr="008106F6" w:rsidRDefault="00267E01" w:rsidP="00576E35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0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уплатить </w:t>
            </w:r>
          </w:p>
        </w:tc>
        <w:tc>
          <w:tcPr>
            <w:tcW w:w="479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267E01" w:rsidRPr="008106F6" w:rsidRDefault="00267E01" w:rsidP="00576E35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0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государственную пошлину </w:t>
            </w:r>
          </w:p>
        </w:tc>
      </w:tr>
      <w:tr w:rsidR="00267E01" w:rsidRPr="008106F6" w:rsidTr="00576E35">
        <w:trPr>
          <w:trHeight w:val="337"/>
        </w:trPr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267E01" w:rsidRPr="008106F6" w:rsidRDefault="00267E01" w:rsidP="00576E35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0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оплатить </w:t>
            </w:r>
          </w:p>
        </w:tc>
        <w:tc>
          <w:tcPr>
            <w:tcW w:w="479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267E01" w:rsidRPr="008106F6" w:rsidRDefault="00267E01" w:rsidP="00576E35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0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ремонтные работы </w:t>
            </w:r>
          </w:p>
        </w:tc>
      </w:tr>
      <w:tr w:rsidR="00267E01" w:rsidRPr="008106F6" w:rsidTr="00576E35">
        <w:trPr>
          <w:trHeight w:val="320"/>
        </w:trPr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267E01" w:rsidRPr="008106F6" w:rsidRDefault="00267E01" w:rsidP="00576E35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0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уплатить </w:t>
            </w:r>
          </w:p>
        </w:tc>
        <w:tc>
          <w:tcPr>
            <w:tcW w:w="479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267E01" w:rsidRPr="008106F6" w:rsidRDefault="00267E01" w:rsidP="00576E35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0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налог на недвижимость </w:t>
            </w:r>
          </w:p>
        </w:tc>
      </w:tr>
      <w:tr w:rsidR="00267E01" w:rsidRPr="008106F6" w:rsidTr="00576E35">
        <w:trPr>
          <w:trHeight w:val="336"/>
        </w:trPr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267E01" w:rsidRPr="008106F6" w:rsidRDefault="00267E01" w:rsidP="00576E35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0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оплатить </w:t>
            </w:r>
          </w:p>
        </w:tc>
        <w:tc>
          <w:tcPr>
            <w:tcW w:w="479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267E01" w:rsidRPr="008106F6" w:rsidRDefault="00267E01" w:rsidP="00576E35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0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проживание в гостинице </w:t>
            </w:r>
          </w:p>
        </w:tc>
      </w:tr>
      <w:tr w:rsidR="00267E01" w:rsidRPr="008106F6" w:rsidTr="00576E35">
        <w:trPr>
          <w:trHeight w:val="336"/>
        </w:trPr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267E01" w:rsidRPr="008106F6" w:rsidRDefault="00267E01" w:rsidP="00576E35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0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уплатить </w:t>
            </w:r>
          </w:p>
        </w:tc>
        <w:tc>
          <w:tcPr>
            <w:tcW w:w="479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267E01" w:rsidRPr="008106F6" w:rsidRDefault="00267E01" w:rsidP="00576E35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0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членский взнос </w:t>
            </w:r>
          </w:p>
        </w:tc>
      </w:tr>
      <w:tr w:rsidR="00267E01" w:rsidRPr="008106F6" w:rsidTr="00576E35">
        <w:trPr>
          <w:trHeight w:val="321"/>
        </w:trPr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267E01" w:rsidRPr="008106F6" w:rsidRDefault="00267E01" w:rsidP="00576E35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0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оплатить </w:t>
            </w:r>
          </w:p>
        </w:tc>
        <w:tc>
          <w:tcPr>
            <w:tcW w:w="479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267E01" w:rsidRPr="008106F6" w:rsidRDefault="00267E01" w:rsidP="00576E35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0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коммунальные услуги </w:t>
            </w:r>
          </w:p>
        </w:tc>
      </w:tr>
    </w:tbl>
    <w:p w:rsidR="00267E01" w:rsidRPr="008106F6" w:rsidRDefault="00267E01" w:rsidP="00267E01">
      <w:pPr>
        <w:spacing w:after="16" w:line="276" w:lineRule="auto"/>
        <w:ind w:left="70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67E01" w:rsidRPr="008106F6" w:rsidRDefault="00267E01" w:rsidP="00267E01">
      <w:pPr>
        <w:spacing w:after="13" w:line="276" w:lineRule="auto"/>
        <w:ind w:left="-5" w:right="13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Глагол </w:t>
      </w:r>
      <w:r w:rsidRPr="008106F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уплатить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используется, </w:t>
      </w:r>
      <w:r w:rsidRPr="0081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зависимом слове </w:t>
      </w:r>
      <w:r w:rsidRPr="0081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имеется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смысловой компонент ‘деньги’: этот </w:t>
      </w:r>
      <w:r w:rsidRPr="0081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компонент есть в словах «штраф», «пошлина», «налог», «взнос»; если зависимое слово объясняет, за какую услугу (за что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платят деньги, употребляется </w:t>
      </w:r>
      <w:r w:rsidRPr="0081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глагол </w:t>
      </w:r>
      <w:r w:rsidRPr="008106F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оплатить</w:t>
      </w:r>
      <w:r w:rsidRPr="0081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</w:t>
      </w:r>
    </w:p>
    <w:p w:rsidR="00267E01" w:rsidRPr="008106F6" w:rsidRDefault="00267E01" w:rsidP="00267E01">
      <w:pPr>
        <w:spacing w:after="13" w:line="276" w:lineRule="auto"/>
        <w:ind w:left="-5" w:right="2917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Критерии оценивания: за каждое пра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вильное словосочетание – по 1 баллу; </w:t>
      </w:r>
      <w:r w:rsidRPr="00810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корректную формулировку правила – 2 балла.  </w:t>
      </w:r>
    </w:p>
    <w:p w:rsidR="00267E01" w:rsidRPr="00610513" w:rsidRDefault="00267E01" w:rsidP="00267E01">
      <w:pPr>
        <w:spacing w:after="14" w:line="276" w:lineRule="auto"/>
        <w:ind w:left="-5" w:hanging="10"/>
        <w:rPr>
          <w:rFonts w:ascii="Times New Roman" w:eastAsia="Times New Roman" w:hAnsi="Times New Roman" w:cs="Times New Roman"/>
          <w:b/>
          <w:color w:val="000000"/>
          <w:sz w:val="29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Итого: 10</w:t>
      </w:r>
      <w:r w:rsidRPr="006105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баллов</w:t>
      </w:r>
      <w:r w:rsidRPr="00610513">
        <w:rPr>
          <w:rFonts w:ascii="Times New Roman" w:eastAsia="Times New Roman" w:hAnsi="Times New Roman" w:cs="Times New Roman"/>
          <w:b/>
          <w:color w:val="000000"/>
          <w:sz w:val="29"/>
          <w:lang w:eastAsia="ru-RU"/>
        </w:rPr>
        <w:t xml:space="preserve">. </w:t>
      </w:r>
    </w:p>
    <w:p w:rsidR="00267E01" w:rsidRPr="00610513" w:rsidRDefault="00267E01" w:rsidP="00267E01">
      <w:pPr>
        <w:spacing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105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7C64D4" w:rsidRDefault="007C64D4"/>
    <w:sectPr w:rsidR="007C64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5354F2"/>
    <w:multiLevelType w:val="multilevel"/>
    <w:tmpl w:val="0A360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E01"/>
    <w:rsid w:val="00267E01"/>
    <w:rsid w:val="007C6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E9D06"/>
  <w15:chartTrackingRefBased/>
  <w15:docId w15:val="{21C0FC44-5AC0-44FC-9536-7D2356D8D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7E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ichfactdown-paragraph">
    <w:name w:val="richfactdown-paragraph"/>
    <w:basedOn w:val="a"/>
    <w:rsid w:val="00267E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267E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67E01"/>
  </w:style>
  <w:style w:type="paragraph" w:customStyle="1" w:styleId="c2">
    <w:name w:val="c2"/>
    <w:basedOn w:val="a"/>
    <w:rsid w:val="00267E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267E01"/>
  </w:style>
  <w:style w:type="character" w:customStyle="1" w:styleId="c5">
    <w:name w:val="c5"/>
    <w:basedOn w:val="a0"/>
    <w:rsid w:val="00267E01"/>
  </w:style>
  <w:style w:type="table" w:customStyle="1" w:styleId="TableGrid">
    <w:name w:val="TableGrid"/>
    <w:rsid w:val="00267E01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906</Words>
  <Characters>5165</Characters>
  <Application>Microsoft Office Word</Application>
  <DocSecurity>0</DocSecurity>
  <Lines>43</Lines>
  <Paragraphs>12</Paragraphs>
  <ScaleCrop>false</ScaleCrop>
  <Company>SPecialiST RePack</Company>
  <LinksUpToDate>false</LinksUpToDate>
  <CharactersWithSpaces>6059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2023-09-27T18:05:00Z</dcterms:created>
  <dcterms:modified xsi:type="dcterms:W3CDTF">2023-09-27T18:06:00Z</dcterms:modified>
</cp:coreProperties>
</file>